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43" w:rsidRPr="005B734B" w:rsidRDefault="005B734B" w:rsidP="005B734B">
      <w:pPr>
        <w:jc w:val="center"/>
        <w:rPr>
          <w:rFonts w:ascii="Times New Roman" w:hAnsi="Times New Roman" w:cs="Times New Roman"/>
          <w:sz w:val="28"/>
          <w:szCs w:val="24"/>
        </w:rPr>
      </w:pPr>
      <w:r w:rsidRPr="005B734B">
        <w:rPr>
          <w:rFonts w:ascii="Times New Roman" w:hAnsi="Times New Roman" w:cs="Times New Roman"/>
          <w:sz w:val="28"/>
          <w:szCs w:val="24"/>
        </w:rPr>
        <w:t>Пищевая продукция, подлежащая оценке соответствия</w:t>
      </w:r>
    </w:p>
    <w:p w:rsidR="00AD5622" w:rsidRDefault="00AD5622" w:rsidP="005E0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и кисломолочные продукты.</w:t>
      </w:r>
    </w:p>
    <w:p w:rsidR="005B734B" w:rsidRPr="00AD5622" w:rsidRDefault="00AD5622" w:rsidP="005E0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 и мясопродукты.</w:t>
      </w:r>
    </w:p>
    <w:p w:rsidR="005B734B" w:rsidRPr="005B734B" w:rsidRDefault="00AD5622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и рыбная продукция.</w:t>
      </w:r>
    </w:p>
    <w:p w:rsidR="005B734B" w:rsidRPr="005B734B" w:rsidRDefault="005B734B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34B">
        <w:rPr>
          <w:rFonts w:ascii="Times New Roman" w:hAnsi="Times New Roman" w:cs="Times New Roman"/>
          <w:sz w:val="24"/>
          <w:szCs w:val="24"/>
        </w:rPr>
        <w:t>Яй</w:t>
      </w:r>
      <w:r w:rsidR="00AD5622">
        <w:rPr>
          <w:rFonts w:ascii="Times New Roman" w:hAnsi="Times New Roman" w:cs="Times New Roman"/>
          <w:sz w:val="24"/>
          <w:szCs w:val="24"/>
        </w:rPr>
        <w:t>ца.</w:t>
      </w:r>
    </w:p>
    <w:p w:rsidR="005B734B" w:rsidRPr="005B734B" w:rsidRDefault="005B734B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34B">
        <w:rPr>
          <w:rFonts w:ascii="Times New Roman" w:hAnsi="Times New Roman" w:cs="Times New Roman"/>
          <w:sz w:val="24"/>
          <w:szCs w:val="24"/>
        </w:rPr>
        <w:t>Жиры растительного и животного происхождения.</w:t>
      </w:r>
    </w:p>
    <w:p w:rsidR="005B734B" w:rsidRPr="005B734B" w:rsidRDefault="00AD5622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Макаронные изделия.</w:t>
      </w:r>
    </w:p>
    <w:p w:rsidR="005B734B" w:rsidRPr="005B734B" w:rsidRDefault="00AD5622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Мука, крупы и другие продукты переработки зерна.</w:t>
      </w:r>
    </w:p>
    <w:p w:rsidR="005B734B" w:rsidRPr="005B734B" w:rsidRDefault="005B734B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34B">
        <w:rPr>
          <w:rFonts w:ascii="Times New Roman" w:hAnsi="Times New Roman" w:cs="Times New Roman"/>
          <w:sz w:val="24"/>
          <w:szCs w:val="24"/>
        </w:rPr>
        <w:t>Хлеб и хлебобулочные изделия.</w:t>
      </w:r>
    </w:p>
    <w:p w:rsidR="005B734B" w:rsidRPr="005B734B" w:rsidRDefault="005B734B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34B">
        <w:rPr>
          <w:rFonts w:ascii="Times New Roman" w:hAnsi="Times New Roman" w:cs="Times New Roman"/>
          <w:sz w:val="24"/>
          <w:szCs w:val="24"/>
        </w:rPr>
        <w:t>Овощи и плоды (включая фрукты, ягоды, орехи) в свежем виде и продукты питания, произведенные из них.</w:t>
      </w:r>
    </w:p>
    <w:p w:rsidR="005B734B" w:rsidRDefault="005B734B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34B">
        <w:rPr>
          <w:rFonts w:ascii="Times New Roman" w:hAnsi="Times New Roman" w:cs="Times New Roman"/>
          <w:sz w:val="24"/>
          <w:szCs w:val="24"/>
        </w:rPr>
        <w:t>Грибы и консервы из них.</w:t>
      </w:r>
    </w:p>
    <w:p w:rsidR="0074228F" w:rsidRPr="005B734B" w:rsidRDefault="0074228F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Зерно.</w:t>
      </w:r>
    </w:p>
    <w:p w:rsidR="005B734B" w:rsidRPr="005B734B" w:rsidRDefault="00AD5622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Сахар.</w:t>
      </w:r>
    </w:p>
    <w:p w:rsidR="005B734B" w:rsidRPr="005B734B" w:rsidRDefault="005B734B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34B">
        <w:rPr>
          <w:rFonts w:ascii="Times New Roman" w:hAnsi="Times New Roman" w:cs="Times New Roman"/>
          <w:sz w:val="24"/>
          <w:szCs w:val="24"/>
        </w:rPr>
        <w:t>Мед и продукты пчеловодства.</w:t>
      </w:r>
    </w:p>
    <w:p w:rsidR="005B734B" w:rsidRPr="005B734B" w:rsidRDefault="005B734B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34B">
        <w:rPr>
          <w:rFonts w:ascii="Times New Roman" w:hAnsi="Times New Roman" w:cs="Times New Roman"/>
          <w:sz w:val="24"/>
          <w:szCs w:val="24"/>
        </w:rPr>
        <w:t>Кондитерские изделия.</w:t>
      </w:r>
    </w:p>
    <w:p w:rsidR="005B734B" w:rsidRDefault="005B734B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34B">
        <w:rPr>
          <w:rFonts w:ascii="Times New Roman" w:hAnsi="Times New Roman" w:cs="Times New Roman"/>
          <w:sz w:val="24"/>
          <w:szCs w:val="24"/>
        </w:rPr>
        <w:t>Пряности и приправы.</w:t>
      </w:r>
    </w:p>
    <w:p w:rsidR="00DF776E" w:rsidRPr="005B734B" w:rsidRDefault="00DF776E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Соусы.</w:t>
      </w:r>
      <w:bookmarkStart w:id="0" w:name="_GoBack"/>
      <w:bookmarkEnd w:id="0"/>
    </w:p>
    <w:p w:rsidR="005B734B" w:rsidRPr="005B734B" w:rsidRDefault="005B734B" w:rsidP="005B7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34B">
        <w:rPr>
          <w:rFonts w:ascii="Times New Roman" w:hAnsi="Times New Roman" w:cs="Times New Roman"/>
          <w:sz w:val="24"/>
          <w:szCs w:val="24"/>
        </w:rPr>
        <w:t>Минеральные воды и безалкогольные напитки.</w:t>
      </w:r>
    </w:p>
    <w:sectPr w:rsidR="005B734B" w:rsidRPr="005B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F2467"/>
    <w:multiLevelType w:val="hybridMultilevel"/>
    <w:tmpl w:val="9D6E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8D"/>
    <w:rsid w:val="005B734B"/>
    <w:rsid w:val="0074228F"/>
    <w:rsid w:val="00AD5622"/>
    <w:rsid w:val="00CF378D"/>
    <w:rsid w:val="00DF776E"/>
    <w:rsid w:val="00E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5789"/>
  <w15:chartTrackingRefBased/>
  <w15:docId w15:val="{395E382B-95A4-4EA6-83CA-3342461A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483</Characters>
  <Application>Microsoft Office Word</Application>
  <DocSecurity>0</DocSecurity>
  <Lines>20</Lines>
  <Paragraphs>10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5</cp:revision>
  <dcterms:created xsi:type="dcterms:W3CDTF">2023-01-23T16:22:00Z</dcterms:created>
  <dcterms:modified xsi:type="dcterms:W3CDTF">2023-01-23T16:31:00Z</dcterms:modified>
</cp:coreProperties>
</file>